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FD73" w14:textId="199A5EAD" w:rsidR="00AD351A" w:rsidRDefault="00AD351A">
      <w:pPr>
        <w:rPr>
          <w:b/>
          <w:u w:val="single"/>
        </w:rPr>
      </w:pPr>
      <w:bookmarkStart w:id="0" w:name="_Hlk382645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3B51DE9" wp14:editId="2FE7185F">
            <wp:simplePos x="0" y="0"/>
            <wp:positionH relativeFrom="column">
              <wp:posOffset>1704975</wp:posOffset>
            </wp:positionH>
            <wp:positionV relativeFrom="paragraph">
              <wp:posOffset>-592455</wp:posOffset>
            </wp:positionV>
            <wp:extent cx="2516505" cy="1393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300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13201" w14:textId="77777777" w:rsidR="00AD351A" w:rsidRDefault="00AD351A">
      <w:pPr>
        <w:rPr>
          <w:b/>
          <w:u w:val="single"/>
        </w:rPr>
      </w:pPr>
    </w:p>
    <w:p w14:paraId="3E849E00" w14:textId="77777777" w:rsidR="0025157E" w:rsidRDefault="0025157E" w:rsidP="0025157E">
      <w:pPr>
        <w:rPr>
          <w:b/>
          <w:u w:val="single"/>
        </w:rPr>
      </w:pPr>
    </w:p>
    <w:p w14:paraId="63632B49" w14:textId="7B13B7F1" w:rsidR="0025157E" w:rsidRPr="00EF7CE9" w:rsidRDefault="0025157E" w:rsidP="0025157E">
      <w:r>
        <w:rPr>
          <w:b/>
          <w:u w:val="single"/>
        </w:rPr>
        <w:t>Instructions for Game on Bluetooth Back-panel lighting mod</w:t>
      </w:r>
      <w:r w:rsidRPr="00AC588E">
        <w:rPr>
          <w:b/>
          <w:u w:val="single"/>
        </w:rPr>
        <w:t>:</w:t>
      </w:r>
    </w:p>
    <w:p w14:paraId="6E807AD0" w14:textId="352446A2" w:rsidR="0025157E" w:rsidRDefault="0025157E" w:rsidP="0025157E">
      <w:pPr>
        <w:pStyle w:val="ListParagraph"/>
        <w:numPr>
          <w:ilvl w:val="0"/>
          <w:numId w:val="1"/>
        </w:numPr>
      </w:pPr>
      <w:r>
        <w:t>Locate your backbox key</w:t>
      </w:r>
    </w:p>
    <w:p w14:paraId="51F481F6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back glass (with the power off)</w:t>
      </w:r>
    </w:p>
    <w:p w14:paraId="2C2A92B6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lockdown bar</w:t>
      </w:r>
    </w:p>
    <w:p w14:paraId="784B0982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Remove Playfield glass</w:t>
      </w:r>
    </w:p>
    <w:p w14:paraId="71B8C5AC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 xml:space="preserve">Clean the inside the cab where the </w:t>
      </w:r>
      <w:proofErr w:type="spellStart"/>
      <w:r>
        <w:t>led’s</w:t>
      </w:r>
      <w:proofErr w:type="spellEnd"/>
      <w:r>
        <w:t xml:space="preserve"> will run. This is directly under the backbox and a few inches back from where the channel that holds the glass is located.</w:t>
      </w:r>
    </w:p>
    <w:p w14:paraId="588444A7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You may need to lift your playfield to install, just raise the PF and set the hold bar or rest on the stand depending on your machine</w:t>
      </w:r>
    </w:p>
    <w:p w14:paraId="654AAD88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 xml:space="preserve">Peel and stick the </w:t>
      </w:r>
      <w:proofErr w:type="spellStart"/>
      <w:r>
        <w:t>leds</w:t>
      </w:r>
      <w:proofErr w:type="spellEnd"/>
      <w:r>
        <w:t xml:space="preserve"> inside the back of cab be sure to use the extra double-sided tape as extra adhesion is often required. </w:t>
      </w:r>
    </w:p>
    <w:p w14:paraId="3242B3DE" w14:textId="389EEA47" w:rsidR="00EC73E9" w:rsidRDefault="0025157E" w:rsidP="00EC73E9">
      <w:pPr>
        <w:pStyle w:val="ListParagraph"/>
        <w:numPr>
          <w:ilvl w:val="0"/>
          <w:numId w:val="1"/>
        </w:numPr>
      </w:pPr>
      <w:r>
        <w:t xml:space="preserve">Plug the </w:t>
      </w:r>
      <w:proofErr w:type="spellStart"/>
      <w:r>
        <w:t>bluetooth</w:t>
      </w:r>
      <w:proofErr w:type="spellEnd"/>
      <w:r>
        <w:t xml:space="preserve"> connector into the </w:t>
      </w:r>
      <w:proofErr w:type="spellStart"/>
      <w:r>
        <w:t>led’s</w:t>
      </w:r>
      <w:proofErr w:type="spellEnd"/>
      <w:r>
        <w:t xml:space="preserve"> the arrow needs to align with the Black or White wire. Plug the connector to the Game On system.</w:t>
      </w:r>
      <w:r w:rsidR="00EC73E9">
        <w:t xml:space="preserve"> If you are running multiple Bluetooth mods be sure to turn one off in the app to adjust the other.</w:t>
      </w:r>
    </w:p>
    <w:p w14:paraId="23E3486D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Secure all wiring</w:t>
      </w:r>
    </w:p>
    <w:p w14:paraId="615E55F0" w14:textId="77777777" w:rsidR="0025157E" w:rsidRDefault="0025157E" w:rsidP="0025157E">
      <w:pPr>
        <w:pStyle w:val="ListParagraph"/>
        <w:numPr>
          <w:ilvl w:val="0"/>
          <w:numId w:val="1"/>
        </w:numPr>
      </w:pPr>
      <w:r>
        <w:t>Follow instructions for the Bluetooth remote, download the app and play with it. It will take awhile to get used to how it works</w:t>
      </w:r>
    </w:p>
    <w:p w14:paraId="694653FA" w14:textId="4F9785F7" w:rsidR="00A07C83" w:rsidRPr="00ED70A3" w:rsidRDefault="00ED70A3" w:rsidP="00AD351A">
      <w:pPr>
        <w:rPr>
          <w:b/>
          <w:u w:val="single"/>
        </w:rPr>
      </w:pPr>
      <w:r>
        <w:rPr>
          <w:noProof/>
        </w:rPr>
        <w:drawing>
          <wp:inline distT="0" distB="0" distL="0" distR="0" wp14:anchorId="1A3BFC1D" wp14:editId="6EEE85FF">
            <wp:extent cx="5943600" cy="3362960"/>
            <wp:effectExtent l="0" t="0" r="0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 On interactive power supply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07C83" w:rsidRPr="00ED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212F" w14:textId="77777777" w:rsidR="003F40E7" w:rsidRDefault="003F40E7" w:rsidP="00EC73E9">
      <w:pPr>
        <w:spacing w:after="0" w:line="240" w:lineRule="auto"/>
      </w:pPr>
      <w:r>
        <w:separator/>
      </w:r>
    </w:p>
  </w:endnote>
  <w:endnote w:type="continuationSeparator" w:id="0">
    <w:p w14:paraId="622BFEEB" w14:textId="77777777" w:rsidR="003F40E7" w:rsidRDefault="003F40E7" w:rsidP="00E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8D87" w14:textId="77777777" w:rsidR="003F40E7" w:rsidRDefault="003F40E7" w:rsidP="00EC73E9">
      <w:pPr>
        <w:spacing w:after="0" w:line="240" w:lineRule="auto"/>
      </w:pPr>
      <w:r>
        <w:separator/>
      </w:r>
    </w:p>
  </w:footnote>
  <w:footnote w:type="continuationSeparator" w:id="0">
    <w:p w14:paraId="5B965D14" w14:textId="77777777" w:rsidR="003F40E7" w:rsidRDefault="003F40E7" w:rsidP="00E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7078"/>
    <w:multiLevelType w:val="hybridMultilevel"/>
    <w:tmpl w:val="DDD2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D65B0"/>
    <w:multiLevelType w:val="hybridMultilevel"/>
    <w:tmpl w:val="EAB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F6B09"/>
    <w:multiLevelType w:val="hybridMultilevel"/>
    <w:tmpl w:val="17B8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3D5"/>
    <w:multiLevelType w:val="hybridMultilevel"/>
    <w:tmpl w:val="5F82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2BC"/>
    <w:multiLevelType w:val="hybridMultilevel"/>
    <w:tmpl w:val="012A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3397"/>
    <w:multiLevelType w:val="hybridMultilevel"/>
    <w:tmpl w:val="B9B263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7F2C53"/>
    <w:multiLevelType w:val="hybridMultilevel"/>
    <w:tmpl w:val="6166E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2C43B9"/>
    <w:multiLevelType w:val="hybridMultilevel"/>
    <w:tmpl w:val="C298CC9E"/>
    <w:lvl w:ilvl="0" w:tplc="B59A6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741E8"/>
    <w:multiLevelType w:val="hybridMultilevel"/>
    <w:tmpl w:val="783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8E"/>
    <w:rsid w:val="000138A8"/>
    <w:rsid w:val="000343AF"/>
    <w:rsid w:val="0017473F"/>
    <w:rsid w:val="00231E35"/>
    <w:rsid w:val="0025157E"/>
    <w:rsid w:val="00366FB3"/>
    <w:rsid w:val="0039030E"/>
    <w:rsid w:val="003F40E7"/>
    <w:rsid w:val="0043322E"/>
    <w:rsid w:val="004617FB"/>
    <w:rsid w:val="004C6E73"/>
    <w:rsid w:val="00536972"/>
    <w:rsid w:val="005504D1"/>
    <w:rsid w:val="00687762"/>
    <w:rsid w:val="006B068D"/>
    <w:rsid w:val="00817757"/>
    <w:rsid w:val="0083392F"/>
    <w:rsid w:val="00857F03"/>
    <w:rsid w:val="008A3B98"/>
    <w:rsid w:val="008A6159"/>
    <w:rsid w:val="00907CFC"/>
    <w:rsid w:val="00A07C83"/>
    <w:rsid w:val="00AC588E"/>
    <w:rsid w:val="00AD351A"/>
    <w:rsid w:val="00AF62EE"/>
    <w:rsid w:val="00B16B61"/>
    <w:rsid w:val="00BF48E5"/>
    <w:rsid w:val="00C16ABE"/>
    <w:rsid w:val="00C5403D"/>
    <w:rsid w:val="00D24DBA"/>
    <w:rsid w:val="00DC11CF"/>
    <w:rsid w:val="00DE65DB"/>
    <w:rsid w:val="00E24198"/>
    <w:rsid w:val="00EC73E9"/>
    <w:rsid w:val="00ED70A3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E6963"/>
  <w15:docId w15:val="{921845AA-B7D3-4E33-A011-9C8A04DC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E9"/>
  </w:style>
  <w:style w:type="paragraph" w:styleId="Footer">
    <w:name w:val="footer"/>
    <w:basedOn w:val="Normal"/>
    <w:link w:val="FooterChar"/>
    <w:uiPriority w:val="99"/>
    <w:unhideWhenUsed/>
    <w:rsid w:val="00EC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Travis</dc:creator>
  <cp:lastModifiedBy>Hunter Travis</cp:lastModifiedBy>
  <cp:revision>4</cp:revision>
  <cp:lastPrinted>2019-02-07T02:56:00Z</cp:lastPrinted>
  <dcterms:created xsi:type="dcterms:W3CDTF">2018-12-12T02:05:00Z</dcterms:created>
  <dcterms:modified xsi:type="dcterms:W3CDTF">2019-02-07T02:57:00Z</dcterms:modified>
</cp:coreProperties>
</file>